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75824C20" w:rsidR="00F00E0C" w:rsidRDefault="0061651C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 24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6C0D4AA5" w:rsidR="00F00E0C" w:rsidRDefault="000F37F2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Ninth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>
              <w:rPr>
                <w:rFonts w:ascii="Arial"/>
                <w:sz w:val="18"/>
              </w:rPr>
              <w:t xml:space="preserve"> Dept 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0C2E6CB6" w:rsidR="00F00E0C" w:rsidRDefault="00CA3B4E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Tod Young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73952F9A" w:rsidR="001628B1" w:rsidRPr="00FD5090" w:rsidRDefault="00054C31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Brian Filter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4FC7953C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B77CB1" w:rsidRPr="001857A6">
              <w:rPr>
                <w:rFonts w:ascii="Arial" w:hAnsi="Arial" w:cs="Arial"/>
                <w:sz w:val="18"/>
              </w:rPr>
              <w:t>Jim Sibley</w:t>
            </w:r>
            <w:r w:rsidR="001857A6">
              <w:rPr>
                <w:rFonts w:ascii="Arial" w:hAnsi="Arial" w:cs="Arial"/>
                <w:sz w:val="18"/>
              </w:rPr>
              <w:t>, William Murphy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C80A8D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785F52">
              <w:rPr>
                <w:color w:val="231F20"/>
                <w:sz w:val="21"/>
                <w:highlight w:val="yellow"/>
              </w:rPr>
              <w:t>In</w:t>
            </w:r>
            <w:r w:rsidRPr="00785F52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785F52">
              <w:rPr>
                <w:color w:val="231F20"/>
                <w:sz w:val="21"/>
                <w:highlight w:val="yellow"/>
              </w:rPr>
              <w:t>Person</w:t>
            </w:r>
            <w:r w:rsidRPr="00C80A8D">
              <w:rPr>
                <w:color w:val="231F20"/>
                <w:spacing w:val="3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Virtual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C80A8D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Number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2A5C117E" w:rsidR="00F00E0C" w:rsidRPr="00C80A8D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C80A8D">
              <w:rPr>
                <w:rFonts w:ascii="Arial" w:hAnsi="Arial" w:cs="Arial"/>
                <w:sz w:val="18"/>
              </w:rPr>
              <w:t xml:space="preserve"> </w:t>
            </w:r>
            <w:r w:rsidR="00785F52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C80A8D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785F52">
              <w:rPr>
                <w:color w:val="231F20"/>
                <w:sz w:val="21"/>
                <w:highlight w:val="yellow"/>
              </w:rPr>
              <w:t>In</w:t>
            </w:r>
            <w:r w:rsidRPr="00785F52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785F52">
              <w:rPr>
                <w:color w:val="231F20"/>
                <w:sz w:val="21"/>
                <w:highlight w:val="yellow"/>
              </w:rPr>
              <w:t>Person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Virtual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C80A8D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C80A8D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Custodial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C80A8D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IC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OOC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2"/>
                <w:sz w:val="21"/>
              </w:rPr>
              <w:t xml:space="preserve"> </w:t>
            </w:r>
            <w:r w:rsidRPr="00785F52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7AEC46A3" w:rsidR="00D54894" w:rsidRPr="00C80A8D" w:rsidRDefault="00785F5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2917C553" w:rsidR="00D54894" w:rsidRPr="00C80A8D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 </w:t>
            </w:r>
            <w:r w:rsidR="00785F52">
              <w:rPr>
                <w:color w:val="231F20"/>
                <w:sz w:val="21"/>
              </w:rPr>
              <w:t>1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555EDF2A" w:rsidR="00D54894" w:rsidRPr="00C80A8D" w:rsidRDefault="00785F5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0FF9BD9F" w:rsidR="00D54894" w:rsidRPr="00C80A8D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 </w:t>
            </w:r>
            <w:r w:rsidR="00785F52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0DCEC8EA" w:rsidR="00F00E0C" w:rsidRPr="00C80A8D" w:rsidRDefault="00B77CB1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C80A8D">
              <w:rPr>
                <w:rFonts w:ascii="Arial"/>
                <w:sz w:val="18"/>
              </w:rPr>
              <w:t xml:space="preserve"> </w:t>
            </w:r>
            <w:r w:rsidR="001857A6">
              <w:rPr>
                <w:rFonts w:ascii="Arial"/>
                <w:sz w:val="18"/>
              </w:rPr>
              <w:t>Diversion Review, Probation Violation Disposition hearing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C80A8D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Attorney's</w:t>
            </w:r>
            <w:r w:rsidRPr="00C80A8D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C80A8D">
              <w:rPr>
                <w:color w:val="231F20"/>
                <w:sz w:val="21"/>
              </w:rPr>
              <w:t>for</w:t>
            </w:r>
            <w:proofErr w:type="gramEnd"/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03307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03307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C80A8D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substantive,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confidential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meeting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C80A8D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each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before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F03307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prepared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handle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their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clients'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03307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How</w:t>
            </w:r>
            <w:r w:rsidRPr="00C80A8D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prepared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did</w:t>
            </w:r>
            <w:r w:rsidRPr="00C80A8D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46CCB09F" w:rsidR="00A862BA" w:rsidRPr="00C80A8D" w:rsidRDefault="00054C31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Brian</w:t>
            </w:r>
            <w:r w:rsidR="00C24E55" w:rsidRPr="00C80A8D">
              <w:rPr>
                <w:sz w:val="21"/>
              </w:rPr>
              <w:t xml:space="preserve"> </w:t>
            </w:r>
            <w:r w:rsidR="00081921" w:rsidRPr="00C80A8D">
              <w:rPr>
                <w:sz w:val="21"/>
              </w:rPr>
              <w:t>appear</w:t>
            </w:r>
            <w:r w:rsidR="00B41FCA" w:rsidRPr="00C80A8D">
              <w:rPr>
                <w:sz w:val="21"/>
              </w:rPr>
              <w:t>ed</w:t>
            </w:r>
            <w:r w:rsidR="00081921" w:rsidRPr="00C80A8D">
              <w:rPr>
                <w:sz w:val="21"/>
              </w:rPr>
              <w:t xml:space="preserve"> prepared for </w:t>
            </w:r>
            <w:r w:rsidR="000F37F2" w:rsidRPr="00C80A8D">
              <w:rPr>
                <w:sz w:val="21"/>
              </w:rPr>
              <w:t>court</w:t>
            </w:r>
            <w:r w:rsidR="00A862BA" w:rsidRPr="00C80A8D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How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C80A8D">
              <w:rPr>
                <w:b/>
                <w:bCs/>
                <w:color w:val="231F20"/>
                <w:sz w:val="21"/>
              </w:rPr>
              <w:t>knowledgeable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was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about</w:t>
            </w:r>
            <w:r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their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31A639B3" w:rsidR="0008100F" w:rsidRPr="00C80A8D" w:rsidRDefault="00054C31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Brian</w:t>
            </w:r>
            <w:r w:rsidR="001628B1" w:rsidRPr="00C80A8D">
              <w:rPr>
                <w:sz w:val="21"/>
              </w:rPr>
              <w:t xml:space="preserve"> appear</w:t>
            </w:r>
            <w:r w:rsidR="00B41FCA" w:rsidRPr="00C80A8D">
              <w:rPr>
                <w:sz w:val="21"/>
              </w:rPr>
              <w:t>ed</w:t>
            </w:r>
            <w:r w:rsidR="001628B1" w:rsidRPr="00C80A8D">
              <w:rPr>
                <w:sz w:val="21"/>
              </w:rPr>
              <w:t xml:space="preserve"> to </w:t>
            </w:r>
            <w:r w:rsidR="00FD5090" w:rsidRPr="00C80A8D">
              <w:rPr>
                <w:sz w:val="21"/>
              </w:rPr>
              <w:t xml:space="preserve">be </w:t>
            </w:r>
            <w:r w:rsidR="001628B1" w:rsidRPr="00C80A8D">
              <w:rPr>
                <w:sz w:val="21"/>
              </w:rPr>
              <w:t>know</w:t>
            </w:r>
            <w:r w:rsidR="009B6950" w:rsidRPr="00C80A8D">
              <w:rPr>
                <w:sz w:val="21"/>
              </w:rPr>
              <w:t>ledgeable about</w:t>
            </w:r>
            <w:r w:rsidR="001628B1" w:rsidRPr="00C80A8D">
              <w:rPr>
                <w:sz w:val="21"/>
              </w:rPr>
              <w:t xml:space="preserve"> h</w:t>
            </w:r>
            <w:r w:rsidR="00F47A5A">
              <w:rPr>
                <w:sz w:val="21"/>
              </w:rPr>
              <w:t>is</w:t>
            </w:r>
            <w:r w:rsidR="001628B1" w:rsidRPr="00C80A8D">
              <w:rPr>
                <w:sz w:val="21"/>
              </w:rPr>
              <w:t xml:space="preserve"> case</w:t>
            </w:r>
            <w:r w:rsidR="00314A9E" w:rsidRPr="00C80A8D">
              <w:rPr>
                <w:sz w:val="21"/>
              </w:rPr>
              <w:t>s</w:t>
            </w:r>
            <w:r w:rsidR="009B6950" w:rsidRPr="00C80A8D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Attorney's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courtroom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advocacy</w:t>
            </w:r>
            <w:r w:rsidRPr="00C80A8D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skills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C80A8D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C80A8D">
              <w:rPr>
                <w:sz w:val="21"/>
              </w:rPr>
              <w:t>Good</w:t>
            </w:r>
            <w:r w:rsidR="001628B1" w:rsidRPr="00C80A8D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C80A8D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</w:t>
            </w:r>
            <w:r w:rsidR="003B010C" w:rsidRPr="00C80A8D">
              <w:rPr>
                <w:b/>
                <w:bCs/>
                <w:color w:val="231F20"/>
                <w:sz w:val="21"/>
              </w:rPr>
              <w:t>ow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was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the</w:t>
            </w:r>
            <w:r w:rsidR="003B010C"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C80A8D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C80A8D">
              <w:rPr>
                <w:sz w:val="21"/>
              </w:rPr>
              <w:t>T</w:t>
            </w:r>
            <w:r w:rsidR="001628B1" w:rsidRPr="00C80A8D">
              <w:rPr>
                <w:sz w:val="21"/>
              </w:rPr>
              <w:t xml:space="preserve">he attorney-client communication </w:t>
            </w:r>
            <w:r w:rsidRPr="00C80A8D">
              <w:rPr>
                <w:sz w:val="21"/>
              </w:rPr>
              <w:t>appeared to be good</w:t>
            </w:r>
            <w:r w:rsidR="00B41FCA" w:rsidRPr="00C80A8D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C80A8D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Case</w:t>
            </w:r>
            <w:r w:rsidRPr="00C80A8D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C80A8D">
              <w:rPr>
                <w:b/>
                <w:color w:val="231F20"/>
                <w:sz w:val="21"/>
              </w:rPr>
              <w:t>Stage-Specific</w:t>
            </w:r>
            <w:r w:rsidRPr="00C80A8D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argue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pretrial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release/OR,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reasonable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C80A8D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F0330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counsel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each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refrain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from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waiving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trial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rights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until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completed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investigation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3D1EDD9D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F91F6E" w:rsidRPr="00F91F6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counseled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refrain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from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C80A8D">
              <w:rPr>
                <w:color w:val="231F20"/>
                <w:sz w:val="21"/>
              </w:rPr>
              <w:t>waiving</w:t>
            </w:r>
            <w:proofErr w:type="gramEnd"/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rights</w:t>
            </w:r>
            <w:r w:rsidRPr="00C80A8D">
              <w:rPr>
                <w:color w:val="231F20"/>
                <w:spacing w:val="3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4A20709B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F91F6E" w:rsidRPr="00F91F6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adequately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advise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Consequences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accepting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plea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going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trial,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including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any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collateral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C80A8D">
              <w:rPr>
                <w:color w:val="231F20"/>
                <w:spacing w:val="-2"/>
                <w:sz w:val="21"/>
              </w:rPr>
              <w:t>consequences</w:t>
            </w:r>
            <w:r w:rsidRPr="00C80A8D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F91F6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present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mitigating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evidence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and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provide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argument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F91F6E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address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Presentence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Investigation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Report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(PSI)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Psychosexual</w:t>
            </w:r>
            <w:r w:rsidRPr="00C80A8D">
              <w:rPr>
                <w:color w:val="231F20"/>
                <w:spacing w:val="1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Evaluation/Risk</w:t>
            </w:r>
            <w:r w:rsidRPr="00C80A8D">
              <w:rPr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Assessment</w:t>
            </w:r>
            <w:r w:rsidRPr="00C80A8D">
              <w:rPr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F91F6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court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require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defendant(s)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reimburse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entity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F91F6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C80A8D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Overall</w:t>
            </w:r>
            <w:r w:rsidRPr="00C80A8D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Does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sustainable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C80A8D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F91F6E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C80A8D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Overall,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does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be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providing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effective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representation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C80A8D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their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F91F6E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EE5E9B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lastRenderedPageBreak/>
              <w:t>Remarks/Recommendations/Notes</w:t>
            </w:r>
            <w:r w:rsidR="00D54894">
              <w:rPr>
                <w:b/>
                <w:color w:val="231F20"/>
                <w:spacing w:val="18"/>
                <w:sz w:val="21"/>
              </w:rPr>
              <w:t>:</w:t>
            </w:r>
          </w:p>
          <w:p w14:paraId="699FCC34" w14:textId="3DB0DA68" w:rsidR="00301D64" w:rsidRDefault="0061651C" w:rsidP="00C80A8D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054C31">
              <w:rPr>
                <w:b w:val="0"/>
              </w:rPr>
              <w:t>Brian</w:t>
            </w:r>
            <w:r w:rsidR="002A4CE9">
              <w:rPr>
                <w:b w:val="0"/>
              </w:rPr>
              <w:t xml:space="preserve"> </w:t>
            </w:r>
            <w:proofErr w:type="gramStart"/>
            <w:r w:rsidR="00301D64">
              <w:rPr>
                <w:b w:val="0"/>
              </w:rPr>
              <w:t>represent</w:t>
            </w:r>
            <w:proofErr w:type="gramEnd"/>
            <w:r w:rsidR="00301D64">
              <w:rPr>
                <w:b w:val="0"/>
              </w:rPr>
              <w:t xml:space="preserve"> </w:t>
            </w:r>
            <w:r w:rsidR="00F47A5A">
              <w:rPr>
                <w:b w:val="0"/>
              </w:rPr>
              <w:t>2</w:t>
            </w:r>
            <w:r w:rsidR="002A4CE9">
              <w:rPr>
                <w:b w:val="0"/>
              </w:rPr>
              <w:t xml:space="preserve"> c</w:t>
            </w:r>
            <w:r w:rsidR="002A452E">
              <w:rPr>
                <w:b w:val="0"/>
              </w:rPr>
              <w:t>lient</w:t>
            </w:r>
            <w:r w:rsidR="002A4CE9">
              <w:rPr>
                <w:b w:val="0"/>
              </w:rPr>
              <w:t xml:space="preserve">s </w:t>
            </w:r>
            <w:r w:rsidR="00301D64">
              <w:rPr>
                <w:b w:val="0"/>
              </w:rPr>
              <w:t xml:space="preserve">in court </w:t>
            </w:r>
            <w:r w:rsidR="002A4CE9">
              <w:rPr>
                <w:b w:val="0"/>
              </w:rPr>
              <w:t>today</w:t>
            </w:r>
            <w:r w:rsidR="00301D64">
              <w:rPr>
                <w:b w:val="0"/>
              </w:rPr>
              <w:t>:</w:t>
            </w:r>
          </w:p>
          <w:p w14:paraId="4BD1C9B5" w14:textId="1ACBC623" w:rsidR="00305B67" w:rsidRDefault="00301D64" w:rsidP="00301D64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CD29C7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BF11F2">
              <w:rPr>
                <w:b w:val="0"/>
              </w:rPr>
              <w:t xml:space="preserve">Diversion Review </w:t>
            </w:r>
            <w:r>
              <w:rPr>
                <w:b w:val="0"/>
              </w:rPr>
              <w:t>hearing. The client was out of custody</w:t>
            </w:r>
            <w:r w:rsidR="00CD29C7">
              <w:rPr>
                <w:b w:val="0"/>
              </w:rPr>
              <w:t xml:space="preserve"> and present in court. </w:t>
            </w:r>
            <w:r w:rsidR="002A4CE9">
              <w:rPr>
                <w:b w:val="0"/>
              </w:rPr>
              <w:t xml:space="preserve"> </w:t>
            </w:r>
          </w:p>
          <w:p w14:paraId="1A7C322D" w14:textId="169CAA6B" w:rsidR="00BF11F2" w:rsidRPr="00665279" w:rsidRDefault="008B6C3F" w:rsidP="00BF11F2">
            <w:pPr>
              <w:pStyle w:val="BodyText"/>
              <w:ind w:left="535"/>
              <w:rPr>
                <w:b w:val="0"/>
                <w:bCs w:val="0"/>
              </w:rPr>
            </w:pPr>
            <w:r w:rsidRPr="00665279">
              <w:rPr>
                <w:b w:val="0"/>
                <w:bCs w:val="0"/>
              </w:rPr>
              <w:t>Brian explained to the court that the c</w:t>
            </w:r>
            <w:r w:rsidR="003D47BC" w:rsidRPr="00665279">
              <w:rPr>
                <w:b w:val="0"/>
                <w:bCs w:val="0"/>
              </w:rPr>
              <w:t>lient has been on diversion for 15 months</w:t>
            </w:r>
            <w:r w:rsidRPr="00665279">
              <w:rPr>
                <w:b w:val="0"/>
                <w:bCs w:val="0"/>
              </w:rPr>
              <w:t xml:space="preserve">. The diversion was ordered for up to </w:t>
            </w:r>
            <w:r w:rsidR="003D47BC" w:rsidRPr="00665279">
              <w:rPr>
                <w:b w:val="0"/>
                <w:bCs w:val="0"/>
              </w:rPr>
              <w:t>18 months</w:t>
            </w:r>
            <w:r w:rsidRPr="00665279">
              <w:rPr>
                <w:b w:val="0"/>
                <w:bCs w:val="0"/>
              </w:rPr>
              <w:t xml:space="preserve"> at the time the diversion was granted</w:t>
            </w:r>
            <w:r w:rsidR="003D47BC" w:rsidRPr="00665279">
              <w:rPr>
                <w:b w:val="0"/>
                <w:bCs w:val="0"/>
              </w:rPr>
              <w:t xml:space="preserve">. </w:t>
            </w:r>
            <w:r w:rsidRPr="00665279">
              <w:rPr>
                <w:b w:val="0"/>
                <w:bCs w:val="0"/>
              </w:rPr>
              <w:t xml:space="preserve">Matt explained that he </w:t>
            </w:r>
            <w:r w:rsidR="003D47BC" w:rsidRPr="00665279">
              <w:rPr>
                <w:b w:val="0"/>
                <w:bCs w:val="0"/>
              </w:rPr>
              <w:t xml:space="preserve">is requesting </w:t>
            </w:r>
            <w:r w:rsidRPr="00665279">
              <w:rPr>
                <w:b w:val="0"/>
                <w:bCs w:val="0"/>
              </w:rPr>
              <w:t xml:space="preserve">that his client receive an </w:t>
            </w:r>
            <w:r w:rsidR="003D47BC" w:rsidRPr="00665279">
              <w:rPr>
                <w:b w:val="0"/>
                <w:bCs w:val="0"/>
              </w:rPr>
              <w:t xml:space="preserve">early release </w:t>
            </w:r>
            <w:r w:rsidR="00534D61" w:rsidRPr="00665279">
              <w:rPr>
                <w:b w:val="0"/>
                <w:bCs w:val="0"/>
              </w:rPr>
              <w:t xml:space="preserve">from the </w:t>
            </w:r>
            <w:r w:rsidR="003D47BC" w:rsidRPr="00665279">
              <w:rPr>
                <w:b w:val="0"/>
                <w:bCs w:val="0"/>
              </w:rPr>
              <w:t>diversion, that</w:t>
            </w:r>
            <w:r w:rsidR="00534D61" w:rsidRPr="00665279">
              <w:rPr>
                <w:b w:val="0"/>
                <w:bCs w:val="0"/>
              </w:rPr>
              <w:t xml:space="preserve"> his</w:t>
            </w:r>
            <w:r w:rsidR="003D47BC" w:rsidRPr="00665279">
              <w:rPr>
                <w:b w:val="0"/>
                <w:bCs w:val="0"/>
              </w:rPr>
              <w:t xml:space="preserve"> plea be withdrawn</w:t>
            </w:r>
            <w:r w:rsidR="00534D61" w:rsidRPr="00665279">
              <w:rPr>
                <w:b w:val="0"/>
                <w:bCs w:val="0"/>
              </w:rPr>
              <w:t>,</w:t>
            </w:r>
            <w:r w:rsidR="003D47BC" w:rsidRPr="00665279">
              <w:rPr>
                <w:b w:val="0"/>
                <w:bCs w:val="0"/>
              </w:rPr>
              <w:t xml:space="preserve"> and </w:t>
            </w:r>
            <w:r w:rsidR="00534D61" w:rsidRPr="00665279">
              <w:rPr>
                <w:b w:val="0"/>
                <w:bCs w:val="0"/>
              </w:rPr>
              <w:t xml:space="preserve">that </w:t>
            </w:r>
            <w:r w:rsidR="003D47BC" w:rsidRPr="00665279">
              <w:rPr>
                <w:b w:val="0"/>
                <w:bCs w:val="0"/>
              </w:rPr>
              <w:t xml:space="preserve">the charge </w:t>
            </w:r>
            <w:r w:rsidR="00534D61" w:rsidRPr="00665279">
              <w:rPr>
                <w:b w:val="0"/>
                <w:bCs w:val="0"/>
              </w:rPr>
              <w:t xml:space="preserve">be </w:t>
            </w:r>
            <w:r w:rsidR="003D47BC" w:rsidRPr="00665279">
              <w:rPr>
                <w:b w:val="0"/>
                <w:bCs w:val="0"/>
              </w:rPr>
              <w:t>dismissed. The State submit</w:t>
            </w:r>
            <w:r w:rsidR="00665279" w:rsidRPr="00665279">
              <w:rPr>
                <w:b w:val="0"/>
                <w:bCs w:val="0"/>
              </w:rPr>
              <w:t>ted</w:t>
            </w:r>
            <w:r w:rsidR="003D47BC" w:rsidRPr="00665279">
              <w:rPr>
                <w:b w:val="0"/>
                <w:bCs w:val="0"/>
              </w:rPr>
              <w:t xml:space="preserve"> the issue to the court’s discretion. </w:t>
            </w:r>
            <w:r w:rsidR="00665279" w:rsidRPr="00665279">
              <w:rPr>
                <w:b w:val="0"/>
                <w:bCs w:val="0"/>
              </w:rPr>
              <w:t>The c</w:t>
            </w:r>
            <w:r w:rsidR="003D47BC" w:rsidRPr="00665279">
              <w:rPr>
                <w:b w:val="0"/>
                <w:bCs w:val="0"/>
              </w:rPr>
              <w:t>ourt f</w:t>
            </w:r>
            <w:r w:rsidR="00665279" w:rsidRPr="00665279">
              <w:rPr>
                <w:b w:val="0"/>
                <w:bCs w:val="0"/>
              </w:rPr>
              <w:t>ou</w:t>
            </w:r>
            <w:r w:rsidR="003D47BC" w:rsidRPr="00665279">
              <w:rPr>
                <w:b w:val="0"/>
                <w:bCs w:val="0"/>
              </w:rPr>
              <w:t xml:space="preserve">nd that the diversion has been successful. The </w:t>
            </w:r>
            <w:r w:rsidR="00665279" w:rsidRPr="00665279">
              <w:rPr>
                <w:b w:val="0"/>
                <w:bCs w:val="0"/>
              </w:rPr>
              <w:t xml:space="preserve">court ordered that the </w:t>
            </w:r>
            <w:r w:rsidR="003D47BC" w:rsidRPr="00665279">
              <w:rPr>
                <w:b w:val="0"/>
                <w:bCs w:val="0"/>
              </w:rPr>
              <w:t xml:space="preserve">charge is </w:t>
            </w:r>
            <w:proofErr w:type="gramStart"/>
            <w:r w:rsidR="003D47BC" w:rsidRPr="00665279">
              <w:rPr>
                <w:b w:val="0"/>
                <w:bCs w:val="0"/>
              </w:rPr>
              <w:t>dismissed</w:t>
            </w:r>
            <w:proofErr w:type="gramEnd"/>
            <w:r w:rsidR="003D47BC" w:rsidRPr="00665279">
              <w:rPr>
                <w:b w:val="0"/>
                <w:bCs w:val="0"/>
              </w:rPr>
              <w:t xml:space="preserve"> and the case is closed.</w:t>
            </w:r>
          </w:p>
          <w:p w14:paraId="70AFF819" w14:textId="15B68F04" w:rsidR="00BF11F2" w:rsidRPr="00BF11F2" w:rsidRDefault="00BF11F2" w:rsidP="00BF11F2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Second client</w:t>
            </w:r>
            <w:r w:rsidRPr="00BF11F2">
              <w:rPr>
                <w:b w:val="0"/>
              </w:rPr>
              <w:t>:</w:t>
            </w:r>
            <w:r>
              <w:rPr>
                <w:b w:val="0"/>
              </w:rPr>
              <w:t xml:space="preserve"> Probation Violation Disposition hearing. The client was in custody and present in court. </w:t>
            </w:r>
          </w:p>
          <w:p w14:paraId="71CA49E6" w14:textId="77777777" w:rsidR="009C5F0F" w:rsidRDefault="00B10D39" w:rsidP="00BF11F2">
            <w:pPr>
              <w:pStyle w:val="BodyText"/>
              <w:ind w:left="535"/>
              <w:rPr>
                <w:b w:val="0"/>
                <w:bCs w:val="0"/>
              </w:rPr>
            </w:pPr>
            <w:r w:rsidRPr="00081C87">
              <w:rPr>
                <w:b w:val="0"/>
                <w:bCs w:val="0"/>
              </w:rPr>
              <w:t>Brian</w:t>
            </w:r>
            <w:r w:rsidR="001548B9" w:rsidRPr="00081C87">
              <w:rPr>
                <w:b w:val="0"/>
                <w:bCs w:val="0"/>
              </w:rPr>
              <w:t xml:space="preserve"> informed the court that he received a written</w:t>
            </w:r>
            <w:r w:rsidRPr="00081C87">
              <w:rPr>
                <w:b w:val="0"/>
                <w:bCs w:val="0"/>
              </w:rPr>
              <w:t xml:space="preserve"> Substance Use Evaluation from </w:t>
            </w:r>
            <w:r w:rsidR="001548B9" w:rsidRPr="00081C87">
              <w:rPr>
                <w:b w:val="0"/>
                <w:bCs w:val="0"/>
              </w:rPr>
              <w:t xml:space="preserve">the </w:t>
            </w:r>
            <w:r w:rsidRPr="00081C87">
              <w:rPr>
                <w:b w:val="0"/>
                <w:bCs w:val="0"/>
              </w:rPr>
              <w:t>C</w:t>
            </w:r>
            <w:r w:rsidR="001548B9" w:rsidRPr="00081C87">
              <w:rPr>
                <w:b w:val="0"/>
                <w:bCs w:val="0"/>
              </w:rPr>
              <w:t xml:space="preserve">ommunity </w:t>
            </w:r>
            <w:r w:rsidRPr="00081C87">
              <w:rPr>
                <w:b w:val="0"/>
                <w:bCs w:val="0"/>
              </w:rPr>
              <w:t>C</w:t>
            </w:r>
            <w:r w:rsidR="001548B9" w:rsidRPr="00081C87">
              <w:rPr>
                <w:b w:val="0"/>
                <w:bCs w:val="0"/>
              </w:rPr>
              <w:t xml:space="preserve">ounseling </w:t>
            </w:r>
            <w:r w:rsidRPr="00081C87">
              <w:rPr>
                <w:b w:val="0"/>
                <w:bCs w:val="0"/>
              </w:rPr>
              <w:t>C</w:t>
            </w:r>
            <w:r w:rsidR="001548B9" w:rsidRPr="00081C87">
              <w:rPr>
                <w:b w:val="0"/>
                <w:bCs w:val="0"/>
              </w:rPr>
              <w:t>enter</w:t>
            </w:r>
            <w:r w:rsidRPr="00081C87">
              <w:rPr>
                <w:b w:val="0"/>
                <w:bCs w:val="0"/>
              </w:rPr>
              <w:t xml:space="preserve"> this morning. A copy was submitted to D</w:t>
            </w:r>
            <w:r w:rsidR="003A0318" w:rsidRPr="00081C87">
              <w:rPr>
                <w:b w:val="0"/>
                <w:bCs w:val="0"/>
              </w:rPr>
              <w:t xml:space="preserve">eputy </w:t>
            </w:r>
            <w:r w:rsidRPr="00081C87">
              <w:rPr>
                <w:b w:val="0"/>
                <w:bCs w:val="0"/>
              </w:rPr>
              <w:t xml:space="preserve">DA </w:t>
            </w:r>
            <w:r w:rsidR="003A0318" w:rsidRPr="00081C87">
              <w:rPr>
                <w:b w:val="0"/>
                <w:bCs w:val="0"/>
              </w:rPr>
              <w:t xml:space="preserve">William </w:t>
            </w:r>
            <w:r w:rsidRPr="00081C87">
              <w:rPr>
                <w:b w:val="0"/>
                <w:bCs w:val="0"/>
              </w:rPr>
              <w:t xml:space="preserve">Murphy. The </w:t>
            </w:r>
            <w:r w:rsidR="003A0318" w:rsidRPr="00081C87">
              <w:rPr>
                <w:b w:val="0"/>
                <w:bCs w:val="0"/>
              </w:rPr>
              <w:t xml:space="preserve">original was filed with the court this morning. The </w:t>
            </w:r>
            <w:r w:rsidRPr="00081C87">
              <w:rPr>
                <w:b w:val="0"/>
                <w:bCs w:val="0"/>
              </w:rPr>
              <w:t xml:space="preserve">court took time to review the evaluation. </w:t>
            </w:r>
          </w:p>
          <w:p w14:paraId="2C1B43A0" w14:textId="77777777" w:rsidR="009C5F0F" w:rsidRDefault="00B10D39" w:rsidP="00BF11F2">
            <w:pPr>
              <w:pStyle w:val="BodyText"/>
              <w:ind w:left="535"/>
              <w:rPr>
                <w:b w:val="0"/>
                <w:bCs w:val="0"/>
              </w:rPr>
            </w:pPr>
            <w:r w:rsidRPr="00081C87">
              <w:rPr>
                <w:b w:val="0"/>
                <w:bCs w:val="0"/>
              </w:rPr>
              <w:t xml:space="preserve">Brian recommends reinstatement on probation with a requirement that he enter and successfully complete an inpatient treatment program and remain in custody until the bed at the treatment center is available. </w:t>
            </w:r>
            <w:r w:rsidR="00877B21" w:rsidRPr="00081C87">
              <w:rPr>
                <w:b w:val="0"/>
                <w:bCs w:val="0"/>
              </w:rPr>
              <w:t xml:space="preserve">The client’s credit for time served </w:t>
            </w:r>
            <w:r w:rsidRPr="00081C87">
              <w:rPr>
                <w:b w:val="0"/>
                <w:bCs w:val="0"/>
              </w:rPr>
              <w:t xml:space="preserve">is 101 days. </w:t>
            </w:r>
          </w:p>
          <w:p w14:paraId="29A706BD" w14:textId="77777777" w:rsidR="009C5F0F" w:rsidRDefault="00302D97" w:rsidP="00BF11F2">
            <w:pPr>
              <w:pStyle w:val="BodyText"/>
              <w:ind w:left="535"/>
              <w:rPr>
                <w:b w:val="0"/>
                <w:bCs w:val="0"/>
              </w:rPr>
            </w:pPr>
            <w:r w:rsidRPr="00081C87">
              <w:rPr>
                <w:b w:val="0"/>
                <w:bCs w:val="0"/>
              </w:rPr>
              <w:t xml:space="preserve">The </w:t>
            </w:r>
            <w:r w:rsidR="00B10D39" w:rsidRPr="00081C87">
              <w:rPr>
                <w:b w:val="0"/>
                <w:bCs w:val="0"/>
              </w:rPr>
              <w:t>State emphasized that</w:t>
            </w:r>
            <w:r w:rsidRPr="00081C87">
              <w:rPr>
                <w:b w:val="0"/>
                <w:bCs w:val="0"/>
              </w:rPr>
              <w:t xml:space="preserve"> the</w:t>
            </w:r>
            <w:r w:rsidR="00B10D39" w:rsidRPr="00081C87">
              <w:rPr>
                <w:b w:val="0"/>
                <w:bCs w:val="0"/>
              </w:rPr>
              <w:t xml:space="preserve"> client repeatedly lied to </w:t>
            </w:r>
            <w:r w:rsidRPr="00081C87">
              <w:rPr>
                <w:b w:val="0"/>
                <w:bCs w:val="0"/>
              </w:rPr>
              <w:t xml:space="preserve">his </w:t>
            </w:r>
            <w:r w:rsidR="00B10D39" w:rsidRPr="00081C87">
              <w:rPr>
                <w:b w:val="0"/>
                <w:bCs w:val="0"/>
              </w:rPr>
              <w:t>P</w:t>
            </w:r>
            <w:r w:rsidRPr="00081C87">
              <w:rPr>
                <w:b w:val="0"/>
                <w:bCs w:val="0"/>
              </w:rPr>
              <w:t xml:space="preserve">arole </w:t>
            </w:r>
            <w:r w:rsidR="00B10D39" w:rsidRPr="00081C87">
              <w:rPr>
                <w:b w:val="0"/>
                <w:bCs w:val="0"/>
              </w:rPr>
              <w:t>&amp; P</w:t>
            </w:r>
            <w:r w:rsidRPr="00081C87">
              <w:rPr>
                <w:b w:val="0"/>
                <w:bCs w:val="0"/>
              </w:rPr>
              <w:t>robation officer</w:t>
            </w:r>
            <w:r w:rsidR="00B10D39" w:rsidRPr="00081C87">
              <w:rPr>
                <w:b w:val="0"/>
                <w:bCs w:val="0"/>
              </w:rPr>
              <w:t xml:space="preserve"> about his drug use, </w:t>
            </w:r>
            <w:r w:rsidRPr="00081C87">
              <w:rPr>
                <w:b w:val="0"/>
                <w:bCs w:val="0"/>
              </w:rPr>
              <w:t xml:space="preserve">and that the client </w:t>
            </w:r>
            <w:r w:rsidR="00B10D39" w:rsidRPr="00081C87">
              <w:rPr>
                <w:b w:val="0"/>
                <w:bCs w:val="0"/>
              </w:rPr>
              <w:t xml:space="preserve">did not seek treatment until he </w:t>
            </w:r>
            <w:r w:rsidR="00877B21" w:rsidRPr="00081C87">
              <w:rPr>
                <w:b w:val="0"/>
                <w:bCs w:val="0"/>
              </w:rPr>
              <w:t>w</w:t>
            </w:r>
            <w:r w:rsidR="00B10D39" w:rsidRPr="00081C87">
              <w:rPr>
                <w:b w:val="0"/>
                <w:bCs w:val="0"/>
              </w:rPr>
              <w:t xml:space="preserve">as caught and arrested. </w:t>
            </w:r>
            <w:r w:rsidR="001B30FF" w:rsidRPr="00081C87">
              <w:rPr>
                <w:b w:val="0"/>
                <w:bCs w:val="0"/>
              </w:rPr>
              <w:t>The State acknowledged that the c</w:t>
            </w:r>
            <w:r w:rsidR="00B10D39" w:rsidRPr="00081C87">
              <w:rPr>
                <w:b w:val="0"/>
                <w:bCs w:val="0"/>
              </w:rPr>
              <w:t xml:space="preserve">lient did pay the </w:t>
            </w:r>
            <w:r w:rsidR="001B30FF" w:rsidRPr="00081C87">
              <w:rPr>
                <w:b w:val="0"/>
                <w:bCs w:val="0"/>
              </w:rPr>
              <w:t xml:space="preserve">full </w:t>
            </w:r>
            <w:r w:rsidR="00B10D39" w:rsidRPr="00081C87">
              <w:rPr>
                <w:b w:val="0"/>
                <w:bCs w:val="0"/>
              </w:rPr>
              <w:t xml:space="preserve">restitution for the victim. </w:t>
            </w:r>
            <w:r w:rsidR="001B30FF" w:rsidRPr="00081C87">
              <w:rPr>
                <w:b w:val="0"/>
                <w:bCs w:val="0"/>
              </w:rPr>
              <w:t>Ultimately, the State s</w:t>
            </w:r>
            <w:r w:rsidR="00B10D39" w:rsidRPr="00081C87">
              <w:rPr>
                <w:b w:val="0"/>
                <w:bCs w:val="0"/>
              </w:rPr>
              <w:t>ubmit</w:t>
            </w:r>
            <w:r w:rsidR="001B30FF" w:rsidRPr="00081C87">
              <w:rPr>
                <w:b w:val="0"/>
                <w:bCs w:val="0"/>
              </w:rPr>
              <w:t>ted</w:t>
            </w:r>
            <w:r w:rsidR="00B10D39" w:rsidRPr="00081C87">
              <w:rPr>
                <w:b w:val="0"/>
                <w:bCs w:val="0"/>
              </w:rPr>
              <w:t xml:space="preserve"> the issue of disposition to the court</w:t>
            </w:r>
            <w:r w:rsidR="001B30FF" w:rsidRPr="00081C87">
              <w:rPr>
                <w:b w:val="0"/>
                <w:bCs w:val="0"/>
              </w:rPr>
              <w:t xml:space="preserve"> without any specific recommendation</w:t>
            </w:r>
            <w:r w:rsidR="00B10D39" w:rsidRPr="00081C87">
              <w:rPr>
                <w:b w:val="0"/>
                <w:bCs w:val="0"/>
              </w:rPr>
              <w:t xml:space="preserve">. </w:t>
            </w:r>
          </w:p>
          <w:p w14:paraId="0F2F6037" w14:textId="77777777" w:rsidR="009C5F0F" w:rsidRDefault="003B6A5D" w:rsidP="00BF11F2">
            <w:pPr>
              <w:pStyle w:val="BodyText"/>
              <w:ind w:left="535"/>
              <w:rPr>
                <w:b w:val="0"/>
                <w:bCs w:val="0"/>
              </w:rPr>
            </w:pPr>
            <w:r w:rsidRPr="00081C87">
              <w:rPr>
                <w:b w:val="0"/>
                <w:bCs w:val="0"/>
              </w:rPr>
              <w:t>The c</w:t>
            </w:r>
            <w:r w:rsidR="00B10D39" w:rsidRPr="00081C87">
              <w:rPr>
                <w:b w:val="0"/>
                <w:bCs w:val="0"/>
              </w:rPr>
              <w:t xml:space="preserve">ourt </w:t>
            </w:r>
            <w:r w:rsidRPr="00081C87">
              <w:rPr>
                <w:b w:val="0"/>
                <w:bCs w:val="0"/>
              </w:rPr>
              <w:t>stated</w:t>
            </w:r>
            <w:r w:rsidR="00B10D39" w:rsidRPr="00081C87">
              <w:rPr>
                <w:b w:val="0"/>
                <w:bCs w:val="0"/>
              </w:rPr>
              <w:t xml:space="preserve"> that client never showed any interest in being on probation. </w:t>
            </w:r>
            <w:r w:rsidRPr="00081C87">
              <w:rPr>
                <w:b w:val="0"/>
                <w:bCs w:val="0"/>
              </w:rPr>
              <w:t>The c</w:t>
            </w:r>
            <w:r w:rsidR="00B10D39" w:rsidRPr="00081C87">
              <w:rPr>
                <w:b w:val="0"/>
                <w:bCs w:val="0"/>
              </w:rPr>
              <w:t xml:space="preserve">lient has previously completed the Delaney House and Step One programs prior to this case. </w:t>
            </w:r>
            <w:r w:rsidRPr="00081C87">
              <w:rPr>
                <w:b w:val="0"/>
                <w:bCs w:val="0"/>
              </w:rPr>
              <w:t>The c</w:t>
            </w:r>
            <w:r w:rsidR="00B10D39" w:rsidRPr="00081C87">
              <w:rPr>
                <w:b w:val="0"/>
                <w:bCs w:val="0"/>
              </w:rPr>
              <w:t xml:space="preserve">ourt </w:t>
            </w:r>
            <w:r w:rsidRPr="00081C87">
              <w:rPr>
                <w:b w:val="0"/>
                <w:bCs w:val="0"/>
              </w:rPr>
              <w:t xml:space="preserve">then </w:t>
            </w:r>
            <w:r w:rsidR="00B10D39" w:rsidRPr="00081C87">
              <w:rPr>
                <w:b w:val="0"/>
                <w:bCs w:val="0"/>
              </w:rPr>
              <w:t>ask</w:t>
            </w:r>
            <w:r w:rsidRPr="00081C87">
              <w:rPr>
                <w:b w:val="0"/>
                <w:bCs w:val="0"/>
              </w:rPr>
              <w:t>ed</w:t>
            </w:r>
            <w:r w:rsidR="00B10D39" w:rsidRPr="00081C87">
              <w:rPr>
                <w:b w:val="0"/>
                <w:bCs w:val="0"/>
              </w:rPr>
              <w:t xml:space="preserve"> the client, with your 10 prior felony convictions, why should I think this time will be any different? </w:t>
            </w:r>
          </w:p>
          <w:p w14:paraId="14E577EB" w14:textId="77777777" w:rsidR="009C5F0F" w:rsidRDefault="002D1AB8" w:rsidP="00BF11F2">
            <w:pPr>
              <w:pStyle w:val="BodyText"/>
              <w:ind w:left="535"/>
              <w:rPr>
                <w:b w:val="0"/>
                <w:bCs w:val="0"/>
              </w:rPr>
            </w:pPr>
            <w:r w:rsidRPr="00081C87">
              <w:rPr>
                <w:b w:val="0"/>
                <w:bCs w:val="0"/>
              </w:rPr>
              <w:t>The c</w:t>
            </w:r>
            <w:r w:rsidR="00B10D39" w:rsidRPr="00081C87">
              <w:rPr>
                <w:b w:val="0"/>
                <w:bCs w:val="0"/>
              </w:rPr>
              <w:t xml:space="preserve">lient said that he lost his </w:t>
            </w:r>
            <w:proofErr w:type="gramStart"/>
            <w:r w:rsidR="00B10D39" w:rsidRPr="00081C87">
              <w:rPr>
                <w:b w:val="0"/>
                <w:bCs w:val="0"/>
              </w:rPr>
              <w:t>son</w:t>
            </w:r>
            <w:proofErr w:type="gramEnd"/>
            <w:r w:rsidR="00B10D39" w:rsidRPr="00081C87">
              <w:rPr>
                <w:b w:val="0"/>
                <w:bCs w:val="0"/>
              </w:rPr>
              <w:t xml:space="preserve"> and he now has a grandson who depends on him. He wants to be there for his grandson. </w:t>
            </w:r>
            <w:r w:rsidRPr="00081C87">
              <w:rPr>
                <w:b w:val="0"/>
                <w:bCs w:val="0"/>
              </w:rPr>
              <w:t>The c</w:t>
            </w:r>
            <w:r w:rsidR="00B10D39" w:rsidRPr="00081C87">
              <w:rPr>
                <w:b w:val="0"/>
                <w:bCs w:val="0"/>
              </w:rPr>
              <w:t xml:space="preserve">lient said that he still has his commercial driver’s license and can be employed driving a cement truck. </w:t>
            </w:r>
          </w:p>
          <w:p w14:paraId="21F93697" w14:textId="278ADA4D" w:rsidR="00BF11F2" w:rsidRPr="00081C87" w:rsidRDefault="00B10D39" w:rsidP="00BF11F2">
            <w:pPr>
              <w:pStyle w:val="BodyText"/>
              <w:ind w:left="535"/>
              <w:rPr>
                <w:b w:val="0"/>
                <w:bCs w:val="0"/>
              </w:rPr>
            </w:pPr>
            <w:r w:rsidRPr="00081C87">
              <w:rPr>
                <w:b w:val="0"/>
                <w:bCs w:val="0"/>
              </w:rPr>
              <w:t xml:space="preserve">Order: Probation </w:t>
            </w:r>
            <w:r w:rsidR="002D1AB8" w:rsidRPr="00081C87">
              <w:rPr>
                <w:b w:val="0"/>
                <w:bCs w:val="0"/>
              </w:rPr>
              <w:t xml:space="preserve">is </w:t>
            </w:r>
            <w:r w:rsidRPr="00081C87">
              <w:rPr>
                <w:b w:val="0"/>
                <w:bCs w:val="0"/>
              </w:rPr>
              <w:t xml:space="preserve">reinstated and extended to 24 months with </w:t>
            </w:r>
            <w:r w:rsidR="002D1AB8" w:rsidRPr="00081C87">
              <w:rPr>
                <w:b w:val="0"/>
                <w:bCs w:val="0"/>
              </w:rPr>
              <w:t xml:space="preserve">the </w:t>
            </w:r>
            <w:r w:rsidRPr="00081C87">
              <w:rPr>
                <w:b w:val="0"/>
                <w:bCs w:val="0"/>
              </w:rPr>
              <w:t xml:space="preserve">added condition </w:t>
            </w:r>
            <w:r w:rsidR="00081C87" w:rsidRPr="00081C87">
              <w:rPr>
                <w:b w:val="0"/>
                <w:bCs w:val="0"/>
              </w:rPr>
              <w:t xml:space="preserve">that the client shall </w:t>
            </w:r>
            <w:r w:rsidRPr="00081C87">
              <w:rPr>
                <w:b w:val="0"/>
                <w:bCs w:val="0"/>
              </w:rPr>
              <w:t xml:space="preserve">enter and complete the Step One program. </w:t>
            </w:r>
            <w:r w:rsidR="00081C87" w:rsidRPr="00081C87">
              <w:rPr>
                <w:b w:val="0"/>
                <w:bCs w:val="0"/>
              </w:rPr>
              <w:t>The court further ordered that the c</w:t>
            </w:r>
            <w:r w:rsidRPr="00081C87">
              <w:rPr>
                <w:b w:val="0"/>
                <w:bCs w:val="0"/>
              </w:rPr>
              <w:t xml:space="preserve">lient remain in custody until there is a bed available </w:t>
            </w:r>
            <w:proofErr w:type="gramStart"/>
            <w:r w:rsidRPr="00081C87">
              <w:rPr>
                <w:b w:val="0"/>
                <w:bCs w:val="0"/>
              </w:rPr>
              <w:t>at</w:t>
            </w:r>
            <w:proofErr w:type="gramEnd"/>
            <w:r w:rsidRPr="00081C87">
              <w:rPr>
                <w:b w:val="0"/>
                <w:bCs w:val="0"/>
              </w:rPr>
              <w:t xml:space="preserve"> the Step One program.</w:t>
            </w:r>
          </w:p>
          <w:p w14:paraId="4E967951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3CA2DBD2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EFB1520"/>
    <w:multiLevelType w:val="hybridMultilevel"/>
    <w:tmpl w:val="56346CC2"/>
    <w:lvl w:ilvl="0" w:tplc="04FC84F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538F6A4C"/>
    <w:multiLevelType w:val="hybridMultilevel"/>
    <w:tmpl w:val="C1D48510"/>
    <w:lvl w:ilvl="0" w:tplc="D85E422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1089693648">
    <w:abstractNumId w:val="3"/>
  </w:num>
  <w:num w:numId="4" w16cid:durableId="1992249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16630"/>
    <w:rsid w:val="00044E76"/>
    <w:rsid w:val="000517E4"/>
    <w:rsid w:val="000541C3"/>
    <w:rsid w:val="00054A21"/>
    <w:rsid w:val="00054C31"/>
    <w:rsid w:val="0008079A"/>
    <w:rsid w:val="0008098A"/>
    <w:rsid w:val="0008100F"/>
    <w:rsid w:val="00081921"/>
    <w:rsid w:val="00081C87"/>
    <w:rsid w:val="000A4F2B"/>
    <w:rsid w:val="000B00AC"/>
    <w:rsid w:val="000B1FDF"/>
    <w:rsid w:val="000B66FF"/>
    <w:rsid w:val="000C771F"/>
    <w:rsid w:val="000E6014"/>
    <w:rsid w:val="000F37F2"/>
    <w:rsid w:val="001305EC"/>
    <w:rsid w:val="001548B9"/>
    <w:rsid w:val="001628B1"/>
    <w:rsid w:val="00162F2C"/>
    <w:rsid w:val="00167EE2"/>
    <w:rsid w:val="001857A6"/>
    <w:rsid w:val="001B30FF"/>
    <w:rsid w:val="001B3525"/>
    <w:rsid w:val="001C68EE"/>
    <w:rsid w:val="001E4C16"/>
    <w:rsid w:val="00200B22"/>
    <w:rsid w:val="0022184F"/>
    <w:rsid w:val="00230146"/>
    <w:rsid w:val="0025077E"/>
    <w:rsid w:val="002608B8"/>
    <w:rsid w:val="0027597B"/>
    <w:rsid w:val="00291D3F"/>
    <w:rsid w:val="002A452E"/>
    <w:rsid w:val="002A4CE9"/>
    <w:rsid w:val="002D1AB8"/>
    <w:rsid w:val="002F30D2"/>
    <w:rsid w:val="00301D64"/>
    <w:rsid w:val="00302D97"/>
    <w:rsid w:val="00305B67"/>
    <w:rsid w:val="00314A9E"/>
    <w:rsid w:val="00332AA5"/>
    <w:rsid w:val="00347651"/>
    <w:rsid w:val="00372966"/>
    <w:rsid w:val="003737E1"/>
    <w:rsid w:val="00382160"/>
    <w:rsid w:val="003A0318"/>
    <w:rsid w:val="003A1119"/>
    <w:rsid w:val="003A1A2F"/>
    <w:rsid w:val="003A61FE"/>
    <w:rsid w:val="003B010C"/>
    <w:rsid w:val="003B4B6C"/>
    <w:rsid w:val="003B5049"/>
    <w:rsid w:val="003B6A5D"/>
    <w:rsid w:val="003C3FE2"/>
    <w:rsid w:val="003D3BCE"/>
    <w:rsid w:val="003D47BC"/>
    <w:rsid w:val="003E1670"/>
    <w:rsid w:val="00431078"/>
    <w:rsid w:val="00446CE9"/>
    <w:rsid w:val="00481089"/>
    <w:rsid w:val="00496106"/>
    <w:rsid w:val="0049612C"/>
    <w:rsid w:val="004B241C"/>
    <w:rsid w:val="004B2738"/>
    <w:rsid w:val="00534D61"/>
    <w:rsid w:val="005439B8"/>
    <w:rsid w:val="00552654"/>
    <w:rsid w:val="00566083"/>
    <w:rsid w:val="005D2661"/>
    <w:rsid w:val="005E6DB7"/>
    <w:rsid w:val="005E7B10"/>
    <w:rsid w:val="00602BA9"/>
    <w:rsid w:val="0061651C"/>
    <w:rsid w:val="00641F31"/>
    <w:rsid w:val="00644B99"/>
    <w:rsid w:val="00665279"/>
    <w:rsid w:val="0066578A"/>
    <w:rsid w:val="00695340"/>
    <w:rsid w:val="006A23BE"/>
    <w:rsid w:val="006B2F02"/>
    <w:rsid w:val="006F7345"/>
    <w:rsid w:val="007215FA"/>
    <w:rsid w:val="00723B2F"/>
    <w:rsid w:val="00743B27"/>
    <w:rsid w:val="00785F52"/>
    <w:rsid w:val="00792811"/>
    <w:rsid w:val="007B75CA"/>
    <w:rsid w:val="007F0B66"/>
    <w:rsid w:val="007F6CC1"/>
    <w:rsid w:val="00813372"/>
    <w:rsid w:val="00821CFE"/>
    <w:rsid w:val="008524A4"/>
    <w:rsid w:val="00867B0F"/>
    <w:rsid w:val="00877B21"/>
    <w:rsid w:val="0089169D"/>
    <w:rsid w:val="008972C6"/>
    <w:rsid w:val="008A3969"/>
    <w:rsid w:val="008B270D"/>
    <w:rsid w:val="008B6C3F"/>
    <w:rsid w:val="00917B22"/>
    <w:rsid w:val="00930EA9"/>
    <w:rsid w:val="009438E1"/>
    <w:rsid w:val="00947D18"/>
    <w:rsid w:val="009569DD"/>
    <w:rsid w:val="00961119"/>
    <w:rsid w:val="009928D6"/>
    <w:rsid w:val="009B6950"/>
    <w:rsid w:val="009C16EF"/>
    <w:rsid w:val="009C5F0F"/>
    <w:rsid w:val="009C70ED"/>
    <w:rsid w:val="009D122A"/>
    <w:rsid w:val="00A12E33"/>
    <w:rsid w:val="00A60B21"/>
    <w:rsid w:val="00A73DAE"/>
    <w:rsid w:val="00A862BA"/>
    <w:rsid w:val="00A8637F"/>
    <w:rsid w:val="00A978E4"/>
    <w:rsid w:val="00AB19B5"/>
    <w:rsid w:val="00B10D39"/>
    <w:rsid w:val="00B3085F"/>
    <w:rsid w:val="00B40071"/>
    <w:rsid w:val="00B41FCA"/>
    <w:rsid w:val="00B6197C"/>
    <w:rsid w:val="00B6420B"/>
    <w:rsid w:val="00B77CB1"/>
    <w:rsid w:val="00BA5474"/>
    <w:rsid w:val="00BD72D8"/>
    <w:rsid w:val="00BF11F2"/>
    <w:rsid w:val="00C06FEA"/>
    <w:rsid w:val="00C11188"/>
    <w:rsid w:val="00C24E55"/>
    <w:rsid w:val="00C2564B"/>
    <w:rsid w:val="00C32990"/>
    <w:rsid w:val="00C46763"/>
    <w:rsid w:val="00C73CBC"/>
    <w:rsid w:val="00C80A8D"/>
    <w:rsid w:val="00C9265C"/>
    <w:rsid w:val="00CA3B4E"/>
    <w:rsid w:val="00CB1799"/>
    <w:rsid w:val="00CB3BA5"/>
    <w:rsid w:val="00CC14E0"/>
    <w:rsid w:val="00CC49C4"/>
    <w:rsid w:val="00CD29C7"/>
    <w:rsid w:val="00D0636F"/>
    <w:rsid w:val="00D12D45"/>
    <w:rsid w:val="00D17299"/>
    <w:rsid w:val="00D54894"/>
    <w:rsid w:val="00D66A0F"/>
    <w:rsid w:val="00D7404F"/>
    <w:rsid w:val="00DA15AB"/>
    <w:rsid w:val="00DA2B60"/>
    <w:rsid w:val="00DD5F67"/>
    <w:rsid w:val="00DF05C5"/>
    <w:rsid w:val="00E015DB"/>
    <w:rsid w:val="00E046A6"/>
    <w:rsid w:val="00E04851"/>
    <w:rsid w:val="00E31535"/>
    <w:rsid w:val="00E57505"/>
    <w:rsid w:val="00E5795A"/>
    <w:rsid w:val="00EB63A2"/>
    <w:rsid w:val="00ED111E"/>
    <w:rsid w:val="00EE01AA"/>
    <w:rsid w:val="00EE23DA"/>
    <w:rsid w:val="00EE5E9B"/>
    <w:rsid w:val="00EF4ADD"/>
    <w:rsid w:val="00F00E0C"/>
    <w:rsid w:val="00F03307"/>
    <w:rsid w:val="00F22295"/>
    <w:rsid w:val="00F26FA3"/>
    <w:rsid w:val="00F33D21"/>
    <w:rsid w:val="00F36D7D"/>
    <w:rsid w:val="00F47A5A"/>
    <w:rsid w:val="00F70DDF"/>
    <w:rsid w:val="00F80F1A"/>
    <w:rsid w:val="00F91F6E"/>
    <w:rsid w:val="00F93549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23</cp:revision>
  <cp:lastPrinted>2025-01-08T18:10:00Z</cp:lastPrinted>
  <dcterms:created xsi:type="dcterms:W3CDTF">2025-08-08T21:37:00Z</dcterms:created>
  <dcterms:modified xsi:type="dcterms:W3CDTF">2025-08-08T22:50:00Z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